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sz w:val="32"/>
          <w:szCs w:val="32"/>
        </w:rPr>
      </w:pPr>
      <w:bookmarkStart w:id="0" w:name="_Hlk68027820"/>
      <w:r>
        <w:rPr>
          <w:rFonts w:hint="eastAsia" w:ascii="黑体" w:hAnsi="黑体" w:eastAsia="黑体" w:cs="黑体"/>
          <w:b/>
          <w:sz w:val="32"/>
          <w:szCs w:val="32"/>
        </w:rPr>
        <w:t>湘教版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b/>
          <w:sz w:val="32"/>
          <w:szCs w:val="32"/>
        </w:rPr>
        <w:t>年级地理上册第一章《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中国的疆域与人口</w:t>
      </w:r>
      <w:r>
        <w:rPr>
          <w:rFonts w:hint="eastAsia" w:ascii="黑体" w:hAnsi="黑体" w:eastAsia="黑体" w:cs="黑体"/>
          <w:b/>
          <w:sz w:val="32"/>
          <w:szCs w:val="32"/>
        </w:rPr>
        <w:t>》</w:t>
      </w:r>
    </w:p>
    <w:p>
      <w:pPr>
        <w:jc w:val="center"/>
        <w:rPr>
          <w:rFonts w:hint="eastAsia" w:eastAsia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第一节《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中国的民族</w:t>
      </w:r>
      <w:r>
        <w:rPr>
          <w:rFonts w:hint="eastAsia" w:ascii="黑体" w:hAnsi="黑体" w:eastAsia="黑体" w:cs="黑体"/>
          <w:b/>
          <w:sz w:val="32"/>
          <w:szCs w:val="32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学习目标</w:t>
      </w:r>
      <w:r>
        <w:rPr>
          <w:rFonts w:hint="eastAsia" w:ascii="宋体" w:hAnsi="宋体"/>
          <w:sz w:val="24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1.运用民族分布图，说出我国民族分布特点。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2.了解我国主要少数民族的风土民情。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3.树立各民族一律平等、尊重少数民族风俗习惯等正确的民族观。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textAlignment w:val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【教学重难点】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重</w:t>
      </w:r>
      <w:r>
        <w:rPr>
          <w:rFonts w:hint="eastAsia" w:ascii="宋体" w:hAnsi="宋体"/>
          <w:szCs w:val="21"/>
          <w:lang w:val="en-US" w:eastAsia="zh-CN"/>
        </w:rPr>
        <w:t>难</w:t>
      </w:r>
      <w:r>
        <w:rPr>
          <w:rFonts w:hint="eastAsia" w:ascii="宋体" w:hAnsi="宋体"/>
          <w:szCs w:val="21"/>
        </w:rPr>
        <w:t>点：我国的民族分布特点及主要的少数民族风情。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textAlignment w:val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【教学方法】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情境教学</w:t>
      </w:r>
      <w:r>
        <w:rPr>
          <w:rFonts w:hint="eastAsia" w:ascii="宋体" w:hAnsi="宋体"/>
          <w:szCs w:val="21"/>
        </w:rPr>
        <w:t>法、活动探究法、讲授法、小组谈论法。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textAlignment w:val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【教学过程】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2" w:firstLineChars="200"/>
        <w:textAlignment w:val="auto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</w:rPr>
        <w:t>新课导入：</w:t>
      </w:r>
      <w:r>
        <w:rPr>
          <w:rFonts w:hint="eastAsia" w:ascii="宋体" w:hAnsi="宋体"/>
          <w:szCs w:val="21"/>
          <w:lang w:val="en-US" w:eastAsia="zh-CN"/>
        </w:rPr>
        <w:t>课前我们回顾了第十一届少数民族传统体育运动会的精彩瞬间</w:t>
      </w:r>
      <w:bookmarkStart w:id="1" w:name="_GoBack"/>
      <w:bookmarkEnd w:id="1"/>
      <w:r>
        <w:rPr>
          <w:rFonts w:hint="eastAsia" w:ascii="宋体" w:hAnsi="宋体"/>
          <w:szCs w:val="21"/>
          <w:lang w:val="en-US" w:eastAsia="zh-CN"/>
        </w:rPr>
        <w:t>，你是不是特别想亲临现场去感受一番？机会来了，第十二届少数民族传统运动会将在海南召开，现在志愿者申报活动已经开始，本次考核优秀的就可以亲眼目睹这场体育盛宴了，你准备好了吗？首先请看本次活动对志愿者的技能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2" w:firstLineChars="200"/>
        <w:textAlignment w:val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新课讲授：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2" w:firstLineChars="200"/>
        <w:textAlignment w:val="auto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五十六个民族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leftChars="0" w:firstLine="420" w:firstLineChars="200"/>
        <w:textAlignment w:val="auto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少数民族传统体育运动会，作为志愿者首先我们得学概况、知全局。根据2021年第七次人口普查数据，我们读图可以得出：我国共有56个民族，55个少数民族，少数民族占8.9%，其中人口数量多的少数民族是壮族。中国是一个团结统一的多民族大家庭，各少数民族平等团结、相互尊重、共同繁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2" w:firstLineChars="200"/>
        <w:textAlignment w:val="auto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中国的民族分布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default" w:ascii="宋体" w:hAnsi="宋体"/>
          <w:b/>
          <w:bCs/>
          <w:szCs w:val="21"/>
          <w:lang w:val="en-US"/>
        </w:rPr>
      </w:pPr>
      <w:r>
        <w:rPr>
          <w:rFonts w:hint="eastAsia" w:ascii="宋体" w:hAnsi="宋体"/>
          <w:szCs w:val="21"/>
          <w:lang w:val="en-US" w:eastAsia="zh-CN"/>
        </w:rPr>
        <w:t>少数民族传统体育运动会的比赛项目有花炮、珍珠球、龙舟等等，非常有特色。这些项目可能是哪些少数民族的传统活动呢，我们以小组为单位合作学习，探究独竹漂、马术和珍珠球活动，分析少数民族在我国的分布特点，完成以下探究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2"/>
        <w:textAlignment w:val="auto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结合教材地图和文字资料，完成下面探究活动。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</w:t>
      </w:r>
      <w:r>
        <w:rPr>
          <w:rFonts w:hint="eastAsia" w:ascii="宋体" w:hAnsi="宋体"/>
          <w:szCs w:val="21"/>
          <w:lang w:val="en-US" w:eastAsia="zh-CN"/>
        </w:rPr>
        <w:t>该体育项目有可能是哪些少数民族的传统活动</w:t>
      </w:r>
      <w:r>
        <w:rPr>
          <w:rFonts w:hint="eastAsia" w:ascii="宋体" w:hAnsi="宋体"/>
          <w:szCs w:val="21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活动：</w:t>
      </w:r>
      <w:r>
        <w:rPr>
          <w:rFonts w:hint="eastAsia" w:ascii="宋体" w:hAnsi="宋体"/>
          <w:szCs w:val="21"/>
          <w:lang w:val="en-US" w:eastAsia="zh-CN"/>
        </w:rPr>
        <w:t>结合图1-14和材料，分析独竹漂、马术和珍珠球可能是哪些少数民族的传统活动</w:t>
      </w:r>
      <w:r>
        <w:rPr>
          <w:rFonts w:hint="eastAsia" w:ascii="宋体" w:hAnsi="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</w:t>
      </w:r>
      <w:r>
        <w:rPr>
          <w:rFonts w:hint="eastAsia" w:ascii="宋体" w:hAnsi="宋体"/>
          <w:szCs w:val="21"/>
          <w:lang w:val="en-US" w:eastAsia="zh-CN"/>
        </w:rPr>
        <w:t>壮族、回族、蒙古族、维吾尔族、藏族和苗族的主要分布区在哪里？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活动：读图</w:t>
      </w:r>
      <w:r>
        <w:rPr>
          <w:rFonts w:hint="eastAsia" w:ascii="宋体" w:hAnsi="宋体"/>
          <w:szCs w:val="21"/>
          <w:lang w:val="en-US" w:eastAsia="zh-CN"/>
        </w:rPr>
        <w:t>1</w:t>
      </w:r>
      <w:r>
        <w:rPr>
          <w:rFonts w:hint="eastAsia" w:ascii="宋体" w:hAnsi="宋体"/>
          <w:szCs w:val="21"/>
        </w:rPr>
        <w:t>-1</w:t>
      </w:r>
      <w:r>
        <w:rPr>
          <w:rFonts w:hint="eastAsia" w:ascii="宋体" w:hAnsi="宋体"/>
          <w:szCs w:val="21"/>
          <w:lang w:val="en-US" w:eastAsia="zh-CN"/>
        </w:rPr>
        <w:t>4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szCs w:val="21"/>
          <w:lang w:val="en-US" w:eastAsia="zh-CN"/>
        </w:rPr>
        <w:t>完成课本活动1</w:t>
      </w:r>
      <w:r>
        <w:rPr>
          <w:rFonts w:hint="eastAsia" w:ascii="宋体" w:hAnsi="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420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</w:t>
      </w:r>
      <w:r>
        <w:rPr>
          <w:rFonts w:hint="eastAsia" w:ascii="宋体" w:hAnsi="宋体"/>
          <w:szCs w:val="21"/>
          <w:lang w:val="en-US" w:eastAsia="zh-CN"/>
        </w:rPr>
        <w:t>归纳中国各民族的分布特点</w:t>
      </w:r>
      <w:r>
        <w:rPr>
          <w:rFonts w:hint="eastAsia" w:ascii="宋体" w:hAnsi="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中国各民族“大散居，小聚居，交错杂居”汉族主要集中在东部和中部地区</w:t>
      </w:r>
      <w:r>
        <w:rPr>
          <w:rFonts w:hint="eastAsia" w:ascii="宋体" w:hAnsi="宋体"/>
          <w:szCs w:val="21"/>
        </w:rPr>
        <w:t>。</w:t>
      </w:r>
      <w:r>
        <w:rPr>
          <w:rFonts w:hint="eastAsia" w:ascii="宋体" w:hAnsi="宋体"/>
          <w:szCs w:val="21"/>
          <w:lang w:val="en-US" w:eastAsia="zh-CN"/>
        </w:rPr>
        <w:t>少数民族分布在西南、西北和东北地区。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2" w:firstLineChars="200"/>
        <w:textAlignment w:val="auto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独特的民族风情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2" w:firstLineChars="200"/>
        <w:textAlignment w:val="auto"/>
        <w:rPr>
          <w:rFonts w:hint="default" w:ascii="宋体" w:hAnsi="宋体" w:eastAsia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1服饰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作为志愿者，我们要做到懂特色，明礼仪，更好的为各民族的参赛选手做好服务工作。现在就让我们进入懂特色，明礼仪之服饰篇，少数民族的服饰各有各色，大家能通过他们的服饰猜出这些是什么民族吗？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2" w:firstLineChars="200"/>
        <w:textAlignment w:val="auto"/>
        <w:rPr>
          <w:rFonts w:hint="default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2美食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独特的环境孕育了各具特色的美食，我们的组委会为来自四面八方的选手们提供丰富营养的自助大餐，有风味小吃，有美味主食，你能说出它们是什么民族的特色美食吗？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2" w:firstLineChars="200"/>
        <w:textAlignment w:val="auto"/>
        <w:rPr>
          <w:rFonts w:hint="default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3节日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丰富多彩的民族节日是许多地方开展旅游活动的优势，也是我们感受当地文化的重要途径，你知道哪些少数民族节日？看视频，欣赏广西三月三，看图片，猜节日。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2" w:firstLineChars="200"/>
        <w:textAlignment w:val="auto"/>
        <w:rPr>
          <w:rFonts w:hint="default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4非物质文化遗产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众所周知，非物质文化遗产</w:t>
      </w:r>
      <w:r>
        <w:rPr>
          <w:rFonts w:hint="default" w:ascii="宋体" w:hAnsi="宋体"/>
          <w:szCs w:val="21"/>
          <w:lang w:val="en-US" w:eastAsia="zh-CN"/>
        </w:rPr>
        <w:t>是中华民族文化的精华和民族智慧的结晶。</w:t>
      </w:r>
      <w:r>
        <w:rPr>
          <w:rFonts w:hint="eastAsia" w:ascii="宋体" w:hAnsi="宋体"/>
          <w:szCs w:val="21"/>
          <w:lang w:val="en-US" w:eastAsia="zh-CN"/>
        </w:rPr>
        <w:t>少数民族的许多传统技艺、歌舞文化也有入选其中，</w:t>
      </w:r>
      <w:r>
        <w:rPr>
          <w:rFonts w:hint="default" w:ascii="宋体" w:hAnsi="宋体"/>
          <w:szCs w:val="21"/>
          <w:lang w:val="en-US" w:eastAsia="zh-CN"/>
        </w:rPr>
        <w:t>下面我们就一起走进多彩的非物质文化遗产世界，欣赏祖祖辈辈积累的生活经验和创造的艺术，感受中华文明的魅力。</w:t>
      </w:r>
      <w:r>
        <w:rPr>
          <w:rFonts w:hint="eastAsia" w:ascii="宋体" w:hAnsi="宋体"/>
          <w:szCs w:val="21"/>
          <w:lang w:val="en-US" w:eastAsia="zh-CN"/>
        </w:rPr>
        <w:t>同学们可以自主选择，使用pad扫描二维码就可以欣赏，时间3分钟。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2" w:firstLineChars="200"/>
        <w:textAlignment w:val="auto"/>
        <w:rPr>
          <w:rFonts w:hint="default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5禁忌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当然，不同的少数民族也有不同的喜好禁忌，例如：回族：忌食猪肉、狗肉、蒙古族：出入蒙古包时, 绝不许踩蹬门槛、佤族：忌别人摸头和耳朵等等。在我们的志愿者服务交流中或去当地旅游的时候，要特别注意，尊重他们的传统文化和风俗习惯，做到举止言语文明。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2" w:firstLineChars="200"/>
        <w:textAlignment w:val="auto"/>
        <w:rPr>
          <w:rFonts w:hint="eastAsia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课堂练习：</w:t>
      </w:r>
    </w:p>
    <w:p>
      <w:pPr>
        <w:keepNext w:val="0"/>
        <w:keepLines w:val="0"/>
        <w:pageBreakBefore w:val="0"/>
        <w:widowControl w:val="0"/>
        <w:tabs>
          <w:tab w:val="left" w:pos="3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见课件。</w:t>
      </w:r>
    </w:p>
    <w:p>
      <w:pPr>
        <w:keepNext w:val="0"/>
        <w:keepLines w:val="0"/>
        <w:pageBreakBefore w:val="0"/>
        <w:widowControl w:val="0"/>
        <w:tabs>
          <w:tab w:val="left" w:pos="21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2" w:firstLineChars="200"/>
        <w:textAlignment w:val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作业布置：</w:t>
      </w:r>
      <w:r>
        <w:rPr>
          <w:rFonts w:ascii="宋体" w:hAnsi="宋体"/>
          <w:b/>
          <w:szCs w:val="21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21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1、</w:t>
      </w:r>
      <w:r>
        <w:rPr>
          <w:rFonts w:hint="eastAsia" w:ascii="宋体" w:hAnsi="宋体"/>
          <w:szCs w:val="21"/>
        </w:rPr>
        <w:t>实践：探究你家乡地区中的民族构成，收集相关的民族特色文化，完成一次调查报告。</w:t>
      </w:r>
      <w:r>
        <w:rPr>
          <w:rFonts w:hint="eastAsia" w:ascii="宋体" w:hAnsi="宋体"/>
          <w:szCs w:val="21"/>
          <w:lang w:val="en-US" w:eastAsia="zh-CN"/>
        </w:rPr>
        <w:t>2、</w:t>
      </w:r>
      <w:r>
        <w:rPr>
          <w:rFonts w:hint="eastAsia" w:ascii="宋体" w:hAnsi="宋体"/>
          <w:szCs w:val="21"/>
        </w:rPr>
        <w:t>完成配套课后练习。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textAlignment w:val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【板书设计】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jc w:val="center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1.4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>中国的民族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jc w:val="left"/>
        <w:textAlignment w:val="auto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一、56个民族</w:t>
      </w:r>
      <w:r>
        <w:rPr>
          <w:rFonts w:hint="eastAsia" w:ascii="宋体" w:hAnsi="宋体"/>
          <w:szCs w:val="21"/>
          <w:lang w:val="en-US" w:eastAsia="zh-CN"/>
        </w:rPr>
        <w:br w:type="textWrapping"/>
      </w:r>
      <w:r>
        <w:rPr>
          <w:rFonts w:hint="default" w:ascii="宋体" w:hAnsi="宋体"/>
          <w:szCs w:val="21"/>
          <w:lang w:val="en-US" w:eastAsia="zh-CN"/>
        </w:rPr>
        <w:t>1</w:t>
      </w:r>
      <w:r>
        <w:rPr>
          <w:rFonts w:hint="eastAsia" w:ascii="宋体" w:hAnsi="宋体"/>
          <w:szCs w:val="21"/>
          <w:lang w:val="en-US" w:eastAsia="zh-CN"/>
        </w:rPr>
        <w:t>．民族数量：</w:t>
      </w:r>
      <w:r>
        <w:rPr>
          <w:rFonts w:hint="default" w:ascii="宋体" w:hAnsi="宋体"/>
          <w:szCs w:val="21"/>
          <w:lang w:val="en-US" w:eastAsia="zh-CN"/>
        </w:rPr>
        <w:t>56</w:t>
      </w:r>
      <w:r>
        <w:rPr>
          <w:rFonts w:hint="eastAsia" w:ascii="宋体" w:hAnsi="宋体"/>
          <w:szCs w:val="21"/>
          <w:lang w:val="en-US" w:eastAsia="zh-CN"/>
        </w:rPr>
        <w:t>个民族，汉族占</w:t>
      </w:r>
      <w:r>
        <w:rPr>
          <w:rFonts w:hint="default" w:ascii="宋体" w:hAnsi="宋体"/>
          <w:szCs w:val="21"/>
          <w:lang w:val="en-US" w:eastAsia="zh-CN"/>
        </w:rPr>
        <w:t>9</w:t>
      </w:r>
      <w:r>
        <w:rPr>
          <w:rFonts w:hint="eastAsia" w:ascii="宋体" w:hAnsi="宋体"/>
          <w:szCs w:val="21"/>
          <w:lang w:val="en-US" w:eastAsia="zh-CN"/>
        </w:rPr>
        <w:t>1.1</w:t>
      </w:r>
      <w:r>
        <w:rPr>
          <w:rFonts w:hint="default" w:ascii="宋体" w:hAnsi="宋体"/>
          <w:szCs w:val="21"/>
          <w:lang w:val="en-US" w:eastAsia="zh-CN"/>
        </w:rPr>
        <w:t>%</w:t>
      </w:r>
      <w:r>
        <w:rPr>
          <w:rFonts w:hint="eastAsia" w:ascii="宋体" w:hAnsi="宋体"/>
          <w:szCs w:val="21"/>
          <w:lang w:val="en-US" w:eastAsia="zh-CN"/>
        </w:rPr>
        <w:t>，其余</w:t>
      </w:r>
      <w:r>
        <w:rPr>
          <w:rFonts w:hint="default" w:ascii="宋体" w:hAnsi="宋体"/>
          <w:szCs w:val="21"/>
          <w:lang w:val="en-US" w:eastAsia="zh-CN"/>
        </w:rPr>
        <w:t>55</w:t>
      </w:r>
      <w:r>
        <w:rPr>
          <w:rFonts w:hint="eastAsia" w:ascii="宋体" w:hAnsi="宋体"/>
          <w:szCs w:val="21"/>
          <w:lang w:val="en-US" w:eastAsia="zh-CN"/>
        </w:rPr>
        <w:t>个称为少数民族，占</w:t>
      </w:r>
      <w:r>
        <w:rPr>
          <w:rFonts w:hint="default" w:ascii="宋体" w:hAnsi="宋体"/>
          <w:szCs w:val="21"/>
          <w:lang w:val="en-US" w:eastAsia="zh-CN"/>
        </w:rPr>
        <w:t>8</w:t>
      </w:r>
      <w:r>
        <w:rPr>
          <w:rFonts w:hint="eastAsia" w:ascii="宋体" w:hAnsi="宋体"/>
          <w:szCs w:val="21"/>
          <w:lang w:val="en-US" w:eastAsia="zh-CN"/>
        </w:rPr>
        <w:t>.9</w:t>
      </w:r>
      <w:r>
        <w:rPr>
          <w:rFonts w:hint="default" w:ascii="宋体" w:hAnsi="宋体"/>
          <w:szCs w:val="21"/>
          <w:lang w:val="en-US" w:eastAsia="zh-CN"/>
        </w:rPr>
        <w:t>%</w:t>
      </w:r>
      <w:r>
        <w:rPr>
          <w:rFonts w:hint="default" w:ascii="宋体" w:hAnsi="宋体"/>
          <w:szCs w:val="21"/>
          <w:lang w:val="en-US" w:eastAsia="zh-CN"/>
        </w:rPr>
        <w:br w:type="textWrapping"/>
      </w:r>
      <w:r>
        <w:rPr>
          <w:rFonts w:hint="default" w:ascii="宋体" w:hAnsi="宋体"/>
          <w:szCs w:val="21"/>
          <w:lang w:val="en-US" w:eastAsia="zh-CN"/>
        </w:rPr>
        <w:t>2</w:t>
      </w:r>
      <w:r>
        <w:rPr>
          <w:rFonts w:hint="eastAsia" w:ascii="宋体" w:hAnsi="宋体"/>
          <w:szCs w:val="21"/>
          <w:lang w:val="en-US" w:eastAsia="zh-CN"/>
        </w:rPr>
        <w:t>．民族政策：平等团结，相互尊重，共同繁荣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jc w:val="left"/>
        <w:textAlignment w:val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二、民族分布特点</w:t>
      </w:r>
      <w:r>
        <w:rPr>
          <w:rFonts w:hint="default" w:ascii="宋体" w:hAnsi="宋体"/>
          <w:szCs w:val="21"/>
          <w:lang w:val="en-US" w:eastAsia="zh-CN"/>
        </w:rPr>
        <w:br w:type="textWrapping"/>
      </w:r>
      <w:r>
        <w:rPr>
          <w:rFonts w:hint="default" w:ascii="宋体" w:hAnsi="宋体"/>
          <w:szCs w:val="21"/>
          <w:lang w:val="en-US" w:eastAsia="zh-CN"/>
        </w:rPr>
        <w:t>1</w:t>
      </w:r>
      <w:r>
        <w:rPr>
          <w:rFonts w:hint="eastAsia" w:ascii="宋体" w:hAnsi="宋体"/>
          <w:szCs w:val="21"/>
          <w:lang w:val="en-US" w:eastAsia="zh-CN"/>
        </w:rPr>
        <w:t>．总特点：大杂居、小聚居、交错杂居</w:t>
      </w:r>
      <w:r>
        <w:rPr>
          <w:rFonts w:hint="default" w:ascii="宋体" w:hAnsi="宋体"/>
          <w:szCs w:val="21"/>
          <w:lang w:val="en-US" w:eastAsia="zh-CN"/>
        </w:rPr>
        <w:br w:type="textWrapping"/>
      </w:r>
      <w:r>
        <w:rPr>
          <w:rFonts w:hint="default" w:ascii="宋体" w:hAnsi="宋体"/>
          <w:szCs w:val="21"/>
          <w:lang w:val="en-US" w:eastAsia="zh-CN"/>
        </w:rPr>
        <w:t>2</w:t>
      </w:r>
      <w:r>
        <w:rPr>
          <w:rFonts w:hint="eastAsia" w:ascii="宋体" w:hAnsi="宋体"/>
          <w:szCs w:val="21"/>
          <w:lang w:val="en-US" w:eastAsia="zh-CN"/>
        </w:rPr>
        <w:t>．汉族分布：集中在东部和中部</w:t>
      </w:r>
      <w:r>
        <w:rPr>
          <w:rFonts w:hint="default" w:ascii="宋体" w:hAnsi="宋体"/>
          <w:szCs w:val="21"/>
          <w:lang w:val="en-US" w:eastAsia="zh-CN"/>
        </w:rPr>
        <w:br w:type="textWrapping"/>
      </w:r>
      <w:r>
        <w:rPr>
          <w:rFonts w:hint="default" w:ascii="宋体" w:hAnsi="宋体"/>
          <w:szCs w:val="21"/>
          <w:lang w:val="en-US" w:eastAsia="zh-CN"/>
        </w:rPr>
        <w:t>3</w:t>
      </w:r>
      <w:r>
        <w:rPr>
          <w:rFonts w:hint="eastAsia" w:ascii="宋体" w:hAnsi="宋体"/>
          <w:szCs w:val="21"/>
          <w:lang w:val="en-US" w:eastAsia="zh-CN"/>
        </w:rPr>
        <w:t>．少数民族分布：集中在西南、西北、东北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jc w:val="left"/>
        <w:textAlignment w:val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三、民族文化：服饰、饮食、节日、非物质文化遗产等等。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textAlignment w:val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【课后反思】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auto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本节课的教学内容涉及了我国各民族的各个方面，内容全面广泛，但是不要求讲得太深。同时，这部分内容与我们日常生活联系密切，是进行国情教育和实践活动课的最佳内容。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ABC0148"/>
    <w:rsid w:val="000E52FD"/>
    <w:rsid w:val="001E1EF8"/>
    <w:rsid w:val="001E5A2B"/>
    <w:rsid w:val="002614A2"/>
    <w:rsid w:val="0029589E"/>
    <w:rsid w:val="002D78DF"/>
    <w:rsid w:val="00354AAC"/>
    <w:rsid w:val="00430BDB"/>
    <w:rsid w:val="004431BF"/>
    <w:rsid w:val="00486813"/>
    <w:rsid w:val="00560974"/>
    <w:rsid w:val="00562F5D"/>
    <w:rsid w:val="005A6E21"/>
    <w:rsid w:val="00651CAB"/>
    <w:rsid w:val="00741EF2"/>
    <w:rsid w:val="00755843"/>
    <w:rsid w:val="00832BC5"/>
    <w:rsid w:val="00862914"/>
    <w:rsid w:val="008A33FF"/>
    <w:rsid w:val="008B3086"/>
    <w:rsid w:val="008C224A"/>
    <w:rsid w:val="00905A21"/>
    <w:rsid w:val="009A6A14"/>
    <w:rsid w:val="00D520EF"/>
    <w:rsid w:val="00D705C9"/>
    <w:rsid w:val="00DA69C3"/>
    <w:rsid w:val="00EF6FC0"/>
    <w:rsid w:val="00F33019"/>
    <w:rsid w:val="00F5298E"/>
    <w:rsid w:val="4ABC0148"/>
    <w:rsid w:val="4AE563A7"/>
    <w:rsid w:val="51204180"/>
    <w:rsid w:val="64A81CE1"/>
    <w:rsid w:val="65303947"/>
    <w:rsid w:val="6EFD6A75"/>
    <w:rsid w:val="734C438C"/>
    <w:rsid w:val="77EC5C0B"/>
    <w:rsid w:val="7A0C6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iPriority w:val="0"/>
    <w:pPr>
      <w:jc w:val="left"/>
    </w:p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4"/>
    <w:uiPriority w:val="0"/>
    <w:rPr>
      <w:b/>
      <w:bCs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annotation reference"/>
    <w:uiPriority w:val="0"/>
    <w:rPr>
      <w:sz w:val="21"/>
      <w:szCs w:val="21"/>
    </w:rPr>
  </w:style>
  <w:style w:type="character" w:customStyle="1" w:styleId="12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13">
    <w:name w:val="批注文字 字符"/>
    <w:link w:val="2"/>
    <w:qFormat/>
    <w:uiPriority w:val="0"/>
    <w:rPr>
      <w:kern w:val="2"/>
      <w:sz w:val="21"/>
      <w:szCs w:val="24"/>
    </w:rPr>
  </w:style>
  <w:style w:type="character" w:customStyle="1" w:styleId="14">
    <w:name w:val="批注主题 字符"/>
    <w:link w:val="7"/>
    <w:qFormat/>
    <w:uiPriority w:val="0"/>
    <w:rPr>
      <w:b/>
      <w:bCs/>
      <w:kern w:val="2"/>
      <w:sz w:val="21"/>
      <w:szCs w:val="24"/>
    </w:rPr>
  </w:style>
  <w:style w:type="character" w:customStyle="1" w:styleId="15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6">
    <w:name w:val="页脚 字符"/>
    <w:link w:val="5"/>
    <w:qFormat/>
    <w:uiPriority w:val="0"/>
    <w:rPr>
      <w:kern w:val="2"/>
      <w:sz w:val="18"/>
      <w:szCs w:val="18"/>
    </w:rPr>
  </w:style>
  <w:style w:type="paragraph" w:styleId="1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ABA876-1E28-41E8-A22E-E3A2CD4789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1434</Words>
  <Characters>91</Characters>
  <Lines>13</Lines>
  <Paragraphs>138</Paragraphs>
  <TotalTime>1</TotalTime>
  <ScaleCrop>false</ScaleCrop>
  <LinksUpToDate>false</LinksUpToDate>
  <CharactersWithSpaces>1387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2021-04-01T01:04:00Z</dcterms:created>
  <dc:creator>迷人的油菜花田</dc:creator>
  <cp:lastModifiedBy>白色小船</cp:lastModifiedBy>
  <dcterms:modified xsi:type="dcterms:W3CDTF">2021-06-19T04:15:11Z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CEB3BB47FDFE43D3B3CA3D1E9823CB2E</vt:lpwstr>
  </property>
</Properties>
</file>